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C3" w:rsidRPr="00BF4FA0" w:rsidRDefault="00D62BC3" w:rsidP="00BF4FA0">
      <w:pPr>
        <w:pStyle w:val="a3"/>
        <w:jc w:val="center"/>
        <w:rPr>
          <w:b/>
          <w:sz w:val="28"/>
          <w:szCs w:val="28"/>
        </w:rPr>
      </w:pPr>
      <w:r w:rsidRPr="00BF4FA0">
        <w:rPr>
          <w:b/>
          <w:sz w:val="28"/>
          <w:szCs w:val="28"/>
        </w:rPr>
        <w:t>ПРОТОКОЛ № 1</w:t>
      </w:r>
    </w:p>
    <w:p w:rsidR="00BF4FA0" w:rsidRDefault="00D62BC3" w:rsidP="00BF4FA0">
      <w:pPr>
        <w:pStyle w:val="a3"/>
        <w:jc w:val="center"/>
        <w:rPr>
          <w:sz w:val="28"/>
          <w:szCs w:val="28"/>
        </w:rPr>
      </w:pPr>
      <w:r w:rsidRPr="00BF4FA0">
        <w:rPr>
          <w:sz w:val="28"/>
          <w:szCs w:val="28"/>
        </w:rPr>
        <w:t xml:space="preserve">вскрытия конвертов с заявками на участие в открытом конкурсе </w:t>
      </w:r>
    </w:p>
    <w:p w:rsidR="00BF4FA0" w:rsidRDefault="00D62BC3" w:rsidP="00BF4FA0">
      <w:pPr>
        <w:pStyle w:val="a3"/>
        <w:jc w:val="center"/>
        <w:rPr>
          <w:sz w:val="28"/>
          <w:szCs w:val="28"/>
        </w:rPr>
      </w:pPr>
      <w:r w:rsidRPr="00BF4FA0">
        <w:rPr>
          <w:sz w:val="28"/>
          <w:szCs w:val="28"/>
        </w:rPr>
        <w:t xml:space="preserve">по отбору управляющей организации для управления </w:t>
      </w:r>
    </w:p>
    <w:p w:rsidR="00D62BC3" w:rsidRPr="00BF4FA0" w:rsidRDefault="00D62BC3" w:rsidP="00BF4FA0">
      <w:pPr>
        <w:pStyle w:val="a3"/>
        <w:jc w:val="center"/>
        <w:rPr>
          <w:sz w:val="28"/>
          <w:szCs w:val="28"/>
        </w:rPr>
      </w:pPr>
      <w:r w:rsidRPr="00BF4FA0">
        <w:rPr>
          <w:sz w:val="28"/>
          <w:szCs w:val="28"/>
        </w:rPr>
        <w:t>многоквартирным жилым домом, расположенным по адресу:</w:t>
      </w:r>
    </w:p>
    <w:p w:rsidR="00D62BC3" w:rsidRPr="00BF4FA0" w:rsidRDefault="007C5C9A" w:rsidP="00BF4FA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РМЭ,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 w:rsidR="00D62BC3" w:rsidRPr="00BF4FA0">
        <w:rPr>
          <w:sz w:val="28"/>
          <w:szCs w:val="28"/>
        </w:rPr>
        <w:t>пгт</w:t>
      </w:r>
      <w:proofErr w:type="spellEnd"/>
      <w:r w:rsidR="00D62BC3" w:rsidRPr="00BF4FA0">
        <w:rPr>
          <w:sz w:val="28"/>
          <w:szCs w:val="28"/>
        </w:rPr>
        <w:t xml:space="preserve">. Красногорский, ул. </w:t>
      </w:r>
      <w:proofErr w:type="gramStart"/>
      <w:r w:rsidR="00BF4FA0">
        <w:rPr>
          <w:sz w:val="28"/>
          <w:szCs w:val="28"/>
        </w:rPr>
        <w:t>Центральная</w:t>
      </w:r>
      <w:proofErr w:type="gramEnd"/>
      <w:r w:rsidR="00D62BC3" w:rsidRPr="00BF4FA0">
        <w:rPr>
          <w:sz w:val="28"/>
          <w:szCs w:val="28"/>
        </w:rPr>
        <w:t>, дом 4</w:t>
      </w:r>
      <w:r>
        <w:rPr>
          <w:sz w:val="28"/>
          <w:szCs w:val="28"/>
        </w:rPr>
        <w:t>0</w:t>
      </w:r>
      <w:r w:rsidR="002A719B">
        <w:rPr>
          <w:sz w:val="28"/>
          <w:szCs w:val="28"/>
        </w:rPr>
        <w:t>.</w:t>
      </w:r>
    </w:p>
    <w:p w:rsidR="00D62BC3" w:rsidRPr="00BF4FA0" w:rsidRDefault="00D62BC3" w:rsidP="00BF4FA0">
      <w:pPr>
        <w:pStyle w:val="a3"/>
        <w:rPr>
          <w:sz w:val="28"/>
          <w:szCs w:val="28"/>
        </w:rPr>
      </w:pPr>
    </w:p>
    <w:p w:rsidR="00D62BC3" w:rsidRPr="00BF4FA0" w:rsidRDefault="00BF4FA0" w:rsidP="00BF4FA0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Красногорский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1774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F91774">
        <w:rPr>
          <w:sz w:val="28"/>
          <w:szCs w:val="28"/>
        </w:rPr>
        <w:t xml:space="preserve">      </w:t>
      </w:r>
      <w:r w:rsidR="007C5C9A">
        <w:rPr>
          <w:sz w:val="28"/>
          <w:szCs w:val="28"/>
        </w:rPr>
        <w:t xml:space="preserve">   </w:t>
      </w:r>
      <w:r w:rsidR="00F91774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7C5C9A">
        <w:rPr>
          <w:sz w:val="28"/>
          <w:szCs w:val="28"/>
        </w:rPr>
        <w:t xml:space="preserve"> 01  марта  2019</w:t>
      </w:r>
      <w:r w:rsidR="00F91774">
        <w:rPr>
          <w:sz w:val="28"/>
          <w:szCs w:val="28"/>
        </w:rPr>
        <w:t xml:space="preserve"> </w:t>
      </w:r>
      <w:r w:rsidR="007C5C9A">
        <w:rPr>
          <w:sz w:val="28"/>
          <w:szCs w:val="28"/>
        </w:rPr>
        <w:t>г. в 10</w:t>
      </w:r>
      <w:r w:rsidR="00D62BC3" w:rsidRPr="00BF4FA0">
        <w:rPr>
          <w:sz w:val="28"/>
          <w:szCs w:val="28"/>
        </w:rPr>
        <w:t>.00 ч.</w:t>
      </w:r>
    </w:p>
    <w:p w:rsidR="00D62BC3" w:rsidRPr="00BF4FA0" w:rsidRDefault="00D62BC3" w:rsidP="00BF4FA0">
      <w:pPr>
        <w:pStyle w:val="a3"/>
        <w:rPr>
          <w:sz w:val="28"/>
          <w:szCs w:val="28"/>
        </w:rPr>
      </w:pPr>
    </w:p>
    <w:p w:rsidR="00D62BC3" w:rsidRPr="00BF4FA0" w:rsidRDefault="00D62BC3" w:rsidP="00BF4FA0">
      <w:pPr>
        <w:pStyle w:val="a3"/>
        <w:rPr>
          <w:sz w:val="28"/>
          <w:szCs w:val="28"/>
        </w:rPr>
      </w:pPr>
      <w:r w:rsidRPr="00BF4FA0">
        <w:rPr>
          <w:sz w:val="28"/>
          <w:szCs w:val="28"/>
        </w:rPr>
        <w:t xml:space="preserve">          1.Конкурсная комиссия администрации МО «Городское поселение Красногорский» по проведению открытого конкурса по отбору управляющей организации для управления многоквартирным домом, расположенным по адресу: РМЭ, </w:t>
      </w:r>
      <w:proofErr w:type="spellStart"/>
      <w:r w:rsidRPr="00BF4FA0">
        <w:rPr>
          <w:sz w:val="28"/>
          <w:szCs w:val="28"/>
        </w:rPr>
        <w:t>Звениговский</w:t>
      </w:r>
      <w:proofErr w:type="spellEnd"/>
      <w:r w:rsidRPr="00BF4FA0">
        <w:rPr>
          <w:sz w:val="28"/>
          <w:szCs w:val="28"/>
        </w:rPr>
        <w:t xml:space="preserve"> район, </w:t>
      </w:r>
      <w:proofErr w:type="spellStart"/>
      <w:r w:rsidRPr="00BF4FA0">
        <w:rPr>
          <w:sz w:val="28"/>
          <w:szCs w:val="28"/>
        </w:rPr>
        <w:t>пгт</w:t>
      </w:r>
      <w:proofErr w:type="spellEnd"/>
      <w:r w:rsidRPr="00BF4FA0">
        <w:rPr>
          <w:sz w:val="28"/>
          <w:szCs w:val="28"/>
        </w:rPr>
        <w:t xml:space="preserve">. Красногорский, ул. </w:t>
      </w:r>
      <w:proofErr w:type="gramStart"/>
      <w:r w:rsidR="007C5C9A">
        <w:rPr>
          <w:sz w:val="28"/>
          <w:szCs w:val="28"/>
        </w:rPr>
        <w:t>Центральная</w:t>
      </w:r>
      <w:proofErr w:type="gramEnd"/>
      <w:r w:rsidR="007C5C9A">
        <w:rPr>
          <w:sz w:val="28"/>
          <w:szCs w:val="28"/>
        </w:rPr>
        <w:t>, д.40</w:t>
      </w:r>
      <w:r w:rsidR="009E497F">
        <w:rPr>
          <w:sz w:val="28"/>
          <w:szCs w:val="28"/>
        </w:rPr>
        <w:t xml:space="preserve"> </w:t>
      </w:r>
      <w:r w:rsidRPr="00BF4FA0">
        <w:rPr>
          <w:sz w:val="28"/>
          <w:szCs w:val="28"/>
        </w:rPr>
        <w:t>в составе:</w:t>
      </w:r>
    </w:p>
    <w:p w:rsidR="00D62BC3" w:rsidRPr="00BF4FA0" w:rsidRDefault="00234DF1" w:rsidP="00BF4FA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Яковлева Елена Олеговна </w:t>
      </w:r>
      <w:r w:rsidR="00D62BC3" w:rsidRPr="00BF4FA0">
        <w:rPr>
          <w:sz w:val="28"/>
          <w:szCs w:val="28"/>
        </w:rPr>
        <w:t>- председатель комиссии;</w:t>
      </w:r>
    </w:p>
    <w:p w:rsidR="00D62BC3" w:rsidRPr="00BF4FA0" w:rsidRDefault="00234DF1" w:rsidP="00BF4FA0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Бамбурова</w:t>
      </w:r>
      <w:proofErr w:type="spellEnd"/>
      <w:r>
        <w:rPr>
          <w:sz w:val="28"/>
          <w:szCs w:val="28"/>
        </w:rPr>
        <w:t xml:space="preserve"> Татьяна Юрьевна</w:t>
      </w:r>
      <w:r w:rsidR="00D62BC3" w:rsidRPr="00BF4FA0">
        <w:rPr>
          <w:sz w:val="28"/>
          <w:szCs w:val="28"/>
        </w:rPr>
        <w:t>- заместитель председателя комиссии;</w:t>
      </w:r>
    </w:p>
    <w:p w:rsidR="00D62BC3" w:rsidRPr="00BF4FA0" w:rsidRDefault="00F91774" w:rsidP="00BF4FA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Иванова Екатерина Александровна </w:t>
      </w:r>
      <w:r w:rsidR="00D62BC3" w:rsidRPr="00BF4FA0">
        <w:rPr>
          <w:sz w:val="28"/>
          <w:szCs w:val="28"/>
        </w:rPr>
        <w:t>- секретарь комиссии;</w:t>
      </w:r>
    </w:p>
    <w:p w:rsidR="00C12388" w:rsidRDefault="00234DF1" w:rsidP="00C12388">
      <w:pPr>
        <w:pStyle w:val="a3"/>
        <w:rPr>
          <w:sz w:val="28"/>
          <w:szCs w:val="28"/>
        </w:rPr>
      </w:pPr>
      <w:r>
        <w:rPr>
          <w:sz w:val="28"/>
          <w:szCs w:val="28"/>
        </w:rPr>
        <w:t>Андреева Ольга Александровна</w:t>
      </w:r>
      <w:r w:rsidR="00CF32A3">
        <w:rPr>
          <w:sz w:val="28"/>
          <w:szCs w:val="28"/>
        </w:rPr>
        <w:t xml:space="preserve"> </w:t>
      </w:r>
      <w:r w:rsidR="00D62BC3" w:rsidRPr="00BF4FA0">
        <w:rPr>
          <w:sz w:val="28"/>
          <w:szCs w:val="28"/>
        </w:rPr>
        <w:t>- член комиссии</w:t>
      </w:r>
    </w:p>
    <w:p w:rsidR="00C12388" w:rsidRPr="00C12388" w:rsidRDefault="00C12388" w:rsidP="00C12388">
      <w:pPr>
        <w:pStyle w:val="a3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5D4D5D">
        <w:rPr>
          <w:color w:val="000000"/>
          <w:sz w:val="28"/>
          <w:szCs w:val="28"/>
        </w:rPr>
        <w:t xml:space="preserve"> присутствии претендентов:</w:t>
      </w:r>
      <w:r w:rsidRPr="005D4D5D"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претенденты не присутствовали</w:t>
      </w:r>
    </w:p>
    <w:p w:rsidR="00813ED2" w:rsidRDefault="00D62BC3" w:rsidP="00813ED2">
      <w:pPr>
        <w:pStyle w:val="a3"/>
        <w:rPr>
          <w:color w:val="000000"/>
          <w:sz w:val="28"/>
          <w:szCs w:val="28"/>
        </w:rPr>
      </w:pPr>
      <w:r w:rsidRPr="00BF4FA0">
        <w:rPr>
          <w:color w:val="000000"/>
          <w:sz w:val="28"/>
          <w:szCs w:val="28"/>
        </w:rPr>
        <w:t>составили настоящий протокол о том, что</w:t>
      </w:r>
      <w:r w:rsidRPr="00BF4FA0">
        <w:rPr>
          <w:rStyle w:val="apple-converted-space"/>
          <w:color w:val="000000"/>
          <w:sz w:val="28"/>
          <w:szCs w:val="28"/>
        </w:rPr>
        <w:t> </w:t>
      </w:r>
      <w:r w:rsidRPr="00BF4FA0">
        <w:rPr>
          <w:i/>
          <w:iCs/>
          <w:color w:val="000000"/>
          <w:sz w:val="28"/>
          <w:szCs w:val="28"/>
        </w:rPr>
        <w:t xml:space="preserve"> </w:t>
      </w:r>
      <w:r w:rsidR="00813ED2" w:rsidRPr="00BF4FA0">
        <w:rPr>
          <w:color w:val="000000"/>
          <w:sz w:val="28"/>
          <w:szCs w:val="28"/>
        </w:rPr>
        <w:t>на  момент  вскрытия  конвертов</w:t>
      </w:r>
      <w:r w:rsidR="00813ED2">
        <w:rPr>
          <w:color w:val="000000"/>
          <w:sz w:val="28"/>
          <w:szCs w:val="28"/>
        </w:rPr>
        <w:t xml:space="preserve"> </w:t>
      </w:r>
      <w:r w:rsidR="00813ED2" w:rsidRPr="00BF4FA0">
        <w:rPr>
          <w:color w:val="000000"/>
          <w:sz w:val="28"/>
          <w:szCs w:val="28"/>
        </w:rPr>
        <w:t>с заявками на участие в конкурсе поступили следующие заявки:</w:t>
      </w:r>
    </w:p>
    <w:p w:rsidR="00F534A2" w:rsidRDefault="00F534A2" w:rsidP="00813ED2">
      <w:pPr>
        <w:pStyle w:val="a3"/>
        <w:rPr>
          <w:color w:val="000000"/>
          <w:sz w:val="28"/>
          <w:szCs w:val="28"/>
        </w:rPr>
      </w:pPr>
    </w:p>
    <w:tbl>
      <w:tblPr>
        <w:tblW w:w="99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992"/>
        <w:gridCol w:w="5566"/>
        <w:gridCol w:w="2491"/>
      </w:tblGrid>
      <w:tr w:rsidR="00F534A2" w:rsidTr="00234DF1">
        <w:trPr>
          <w:trHeight w:val="538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534A2" w:rsidRDefault="00F534A2" w:rsidP="00F534A2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534A2" w:rsidRDefault="00F534A2" w:rsidP="00F534A2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заявки</w:t>
            </w:r>
          </w:p>
        </w:tc>
        <w:tc>
          <w:tcPr>
            <w:tcW w:w="5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534A2" w:rsidRDefault="00F534A2" w:rsidP="00F534A2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4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34A2" w:rsidRDefault="00F534A2" w:rsidP="00F534A2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подачи заявки</w:t>
            </w:r>
          </w:p>
        </w:tc>
      </w:tr>
      <w:tr w:rsidR="000D2C55" w:rsidTr="00234DF1">
        <w:trPr>
          <w:trHeight w:val="224"/>
        </w:trPr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D2C55" w:rsidRDefault="000D2C55" w:rsidP="00F534A2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0D2C55" w:rsidRDefault="00234DF1" w:rsidP="00826B9B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6" w:type="dxa"/>
            <w:tcBorders>
              <w:left w:val="single" w:sz="1" w:space="0" w:color="000000"/>
              <w:bottom w:val="single" w:sz="1" w:space="0" w:color="000000"/>
            </w:tcBorders>
          </w:tcPr>
          <w:p w:rsidR="000D2C55" w:rsidRDefault="00C12388" w:rsidP="00826B9B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«Жилищная управляющая компания»</w:t>
            </w:r>
          </w:p>
          <w:p w:rsidR="00C12388" w:rsidRDefault="00C12388" w:rsidP="00826B9B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ОГРН1091225000380</w:t>
            </w:r>
          </w:p>
        </w:tc>
        <w:tc>
          <w:tcPr>
            <w:tcW w:w="24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C55" w:rsidRDefault="00234DF1" w:rsidP="00F534A2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февраля 2019 года 11</w:t>
            </w:r>
            <w:r w:rsidR="002A719B">
              <w:rPr>
                <w:rFonts w:ascii="Times New Roman" w:hAnsi="Times New Roman" w:cs="Times New Roman"/>
                <w:sz w:val="24"/>
                <w:szCs w:val="24"/>
              </w:rPr>
              <w:t xml:space="preserve"> часов 00</w:t>
            </w:r>
            <w:r w:rsidR="00C1238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</w:tbl>
    <w:p w:rsidR="00F534A2" w:rsidRPr="00BF4FA0" w:rsidRDefault="00813ED2" w:rsidP="00F534A2">
      <w:pPr>
        <w:pStyle w:val="a3"/>
        <w:rPr>
          <w:color w:val="000000"/>
          <w:sz w:val="28"/>
          <w:szCs w:val="28"/>
        </w:rPr>
      </w:pPr>
      <w:r w:rsidRPr="00BF4FA0">
        <w:rPr>
          <w:color w:val="000000"/>
          <w:sz w:val="28"/>
          <w:szCs w:val="28"/>
        </w:rPr>
        <w:br/>
      </w:r>
      <w:r w:rsidR="00F534A2" w:rsidRPr="00BF4FA0">
        <w:rPr>
          <w:color w:val="000000"/>
          <w:sz w:val="28"/>
          <w:szCs w:val="28"/>
        </w:rPr>
        <w:t xml:space="preserve">     </w:t>
      </w:r>
      <w:r w:rsidR="00F534A2">
        <w:rPr>
          <w:color w:val="000000"/>
          <w:sz w:val="28"/>
          <w:szCs w:val="28"/>
        </w:rPr>
        <w:t>Предложений о р</w:t>
      </w:r>
      <w:r w:rsidR="00F534A2" w:rsidRPr="00BF4FA0">
        <w:rPr>
          <w:color w:val="000000"/>
          <w:sz w:val="28"/>
          <w:szCs w:val="28"/>
        </w:rPr>
        <w:t>азъяснени</w:t>
      </w:r>
      <w:r w:rsidR="00F534A2">
        <w:rPr>
          <w:color w:val="000000"/>
          <w:sz w:val="28"/>
          <w:szCs w:val="28"/>
        </w:rPr>
        <w:t>и</w:t>
      </w:r>
      <w:r w:rsidR="00F534A2" w:rsidRPr="00BF4FA0">
        <w:rPr>
          <w:color w:val="000000"/>
          <w:sz w:val="28"/>
          <w:szCs w:val="28"/>
        </w:rPr>
        <w:t xml:space="preserve">  сведений,  содержащихся  в  документах,  представленных</w:t>
      </w:r>
      <w:r w:rsidR="00F534A2">
        <w:rPr>
          <w:color w:val="000000"/>
          <w:sz w:val="28"/>
          <w:szCs w:val="28"/>
        </w:rPr>
        <w:t xml:space="preserve"> ООО «</w:t>
      </w:r>
      <w:r w:rsidR="00234DF1">
        <w:rPr>
          <w:color w:val="000000"/>
          <w:sz w:val="28"/>
          <w:szCs w:val="28"/>
        </w:rPr>
        <w:t>Жилищная управляющая компания</w:t>
      </w:r>
      <w:r w:rsidR="00F534A2">
        <w:rPr>
          <w:color w:val="000000"/>
          <w:sz w:val="28"/>
          <w:szCs w:val="28"/>
        </w:rPr>
        <w:t>»,  не поступило.</w:t>
      </w:r>
    </w:p>
    <w:p w:rsidR="00D62BC3" w:rsidRPr="00BF4FA0" w:rsidRDefault="00D62BC3" w:rsidP="00BF4FA0">
      <w:pPr>
        <w:pStyle w:val="a3"/>
        <w:rPr>
          <w:color w:val="000000"/>
          <w:sz w:val="28"/>
          <w:szCs w:val="28"/>
        </w:rPr>
      </w:pPr>
      <w:r w:rsidRPr="00BF4FA0">
        <w:rPr>
          <w:color w:val="000000"/>
          <w:sz w:val="28"/>
          <w:szCs w:val="28"/>
        </w:rPr>
        <w:t xml:space="preserve">Протокол составлен в двух экземплярах на одном листе и подлежит хранению не менее трех лет </w:t>
      </w:r>
      <w:proofErr w:type="gramStart"/>
      <w:r w:rsidRPr="00BF4FA0">
        <w:rPr>
          <w:color w:val="000000"/>
          <w:sz w:val="28"/>
          <w:szCs w:val="28"/>
        </w:rPr>
        <w:t>с даты подведения</w:t>
      </w:r>
      <w:proofErr w:type="gramEnd"/>
      <w:r w:rsidRPr="00BF4FA0">
        <w:rPr>
          <w:color w:val="000000"/>
          <w:sz w:val="28"/>
          <w:szCs w:val="28"/>
        </w:rPr>
        <w:t xml:space="preserve"> итогов настоящего конкурса.</w:t>
      </w:r>
    </w:p>
    <w:p w:rsidR="00D62BC3" w:rsidRPr="00BF4FA0" w:rsidRDefault="00D62BC3" w:rsidP="00BF4FA0">
      <w:pPr>
        <w:pStyle w:val="a3"/>
        <w:rPr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572"/>
        <w:gridCol w:w="30"/>
        <w:gridCol w:w="2522"/>
        <w:gridCol w:w="45"/>
        <w:gridCol w:w="238"/>
        <w:gridCol w:w="68"/>
        <w:gridCol w:w="1917"/>
        <w:gridCol w:w="79"/>
      </w:tblGrid>
      <w:tr w:rsidR="00D62BC3" w:rsidRPr="00BF4FA0" w:rsidTr="00D62BC3">
        <w:trPr>
          <w:gridAfter w:val="1"/>
          <w:wAfter w:w="79" w:type="dxa"/>
        </w:trPr>
        <w:tc>
          <w:tcPr>
            <w:tcW w:w="3572" w:type="dxa"/>
            <w:vAlign w:val="bottom"/>
            <w:hideMark/>
          </w:tcPr>
          <w:p w:rsidR="00D62BC3" w:rsidRPr="00BF4FA0" w:rsidRDefault="00D62BC3" w:rsidP="00BF4FA0">
            <w:pPr>
              <w:pStyle w:val="a3"/>
              <w:rPr>
                <w:sz w:val="28"/>
                <w:szCs w:val="28"/>
              </w:rPr>
            </w:pPr>
            <w:r w:rsidRPr="00BF4FA0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BC3" w:rsidRPr="00BF4FA0" w:rsidRDefault="00D62BC3" w:rsidP="00BF4FA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D62BC3" w:rsidRPr="00BF4FA0" w:rsidRDefault="00D62BC3" w:rsidP="00BF4FA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2BC3" w:rsidRPr="00BF4FA0" w:rsidRDefault="008175F9" w:rsidP="00BF4FA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Е.О.Яковлева</w:t>
            </w:r>
          </w:p>
        </w:tc>
      </w:tr>
      <w:tr w:rsidR="00D62BC3" w:rsidRPr="00BF4FA0" w:rsidTr="00D62BC3">
        <w:trPr>
          <w:gridAfter w:val="1"/>
          <w:wAfter w:w="79" w:type="dxa"/>
        </w:trPr>
        <w:tc>
          <w:tcPr>
            <w:tcW w:w="3572" w:type="dxa"/>
          </w:tcPr>
          <w:p w:rsidR="00D62BC3" w:rsidRPr="00BF4FA0" w:rsidRDefault="00D62BC3" w:rsidP="00BF4FA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D62BC3" w:rsidRPr="00BF4FA0" w:rsidRDefault="00D62BC3" w:rsidP="00BF4FA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2"/>
          </w:tcPr>
          <w:p w:rsidR="00D62BC3" w:rsidRPr="00BF4FA0" w:rsidRDefault="00D62BC3" w:rsidP="00BF4FA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D62BC3" w:rsidRPr="00BF4FA0" w:rsidRDefault="00D62BC3" w:rsidP="00BF4FA0">
            <w:pPr>
              <w:pStyle w:val="a3"/>
              <w:rPr>
                <w:sz w:val="28"/>
                <w:szCs w:val="28"/>
              </w:rPr>
            </w:pPr>
          </w:p>
        </w:tc>
      </w:tr>
      <w:tr w:rsidR="00D62BC3" w:rsidRPr="00BF4FA0" w:rsidTr="00D62BC3">
        <w:trPr>
          <w:trHeight w:val="142"/>
        </w:trPr>
        <w:tc>
          <w:tcPr>
            <w:tcW w:w="3602" w:type="dxa"/>
            <w:gridSpan w:val="2"/>
            <w:vAlign w:val="bottom"/>
            <w:hideMark/>
          </w:tcPr>
          <w:p w:rsidR="00D62BC3" w:rsidRPr="00BF4FA0" w:rsidRDefault="00D62BC3" w:rsidP="00BF4FA0">
            <w:pPr>
              <w:pStyle w:val="a3"/>
              <w:rPr>
                <w:sz w:val="28"/>
                <w:szCs w:val="28"/>
              </w:rPr>
            </w:pPr>
            <w:r w:rsidRPr="00BF4FA0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BC3" w:rsidRPr="00BF4FA0" w:rsidRDefault="00D62BC3" w:rsidP="00BF4FA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D62BC3" w:rsidRPr="00BF4FA0" w:rsidRDefault="00D62BC3" w:rsidP="00BF4FA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2BC3" w:rsidRPr="00BF4FA0" w:rsidRDefault="008175F9" w:rsidP="00BF4FA0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Т.Ю.Бамбурова</w:t>
            </w:r>
            <w:proofErr w:type="spellEnd"/>
          </w:p>
        </w:tc>
      </w:tr>
      <w:tr w:rsidR="00D62BC3" w:rsidRPr="00BF4FA0" w:rsidTr="00D62BC3">
        <w:trPr>
          <w:trHeight w:val="97"/>
        </w:trPr>
        <w:tc>
          <w:tcPr>
            <w:tcW w:w="3602" w:type="dxa"/>
            <w:gridSpan w:val="2"/>
          </w:tcPr>
          <w:p w:rsidR="00D62BC3" w:rsidRPr="00BF4FA0" w:rsidRDefault="00D62BC3" w:rsidP="00BF4FA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67" w:type="dxa"/>
            <w:gridSpan w:val="2"/>
          </w:tcPr>
          <w:p w:rsidR="00D62BC3" w:rsidRPr="00BF4FA0" w:rsidRDefault="00D62BC3" w:rsidP="00BF4FA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6" w:type="dxa"/>
            <w:gridSpan w:val="2"/>
          </w:tcPr>
          <w:p w:rsidR="00D62BC3" w:rsidRPr="00BF4FA0" w:rsidRDefault="00D62BC3" w:rsidP="00BF4FA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6" w:type="dxa"/>
            <w:gridSpan w:val="2"/>
          </w:tcPr>
          <w:p w:rsidR="00D62BC3" w:rsidRPr="00BF4FA0" w:rsidRDefault="00D62BC3" w:rsidP="00BF4FA0">
            <w:pPr>
              <w:pStyle w:val="a3"/>
              <w:rPr>
                <w:sz w:val="28"/>
                <w:szCs w:val="28"/>
              </w:rPr>
            </w:pPr>
          </w:p>
        </w:tc>
      </w:tr>
      <w:tr w:rsidR="00D62BC3" w:rsidRPr="00BF4FA0" w:rsidTr="00D62BC3">
        <w:trPr>
          <w:trHeight w:val="135"/>
        </w:trPr>
        <w:tc>
          <w:tcPr>
            <w:tcW w:w="3602" w:type="dxa"/>
            <w:gridSpan w:val="2"/>
            <w:vAlign w:val="bottom"/>
          </w:tcPr>
          <w:p w:rsidR="00D62BC3" w:rsidRPr="00BF4FA0" w:rsidRDefault="00D62BC3" w:rsidP="00BF4FA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BC3" w:rsidRPr="00BF4FA0" w:rsidRDefault="00D62BC3" w:rsidP="00BF4FA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D62BC3" w:rsidRPr="00BF4FA0" w:rsidRDefault="00D62BC3" w:rsidP="00BF4FA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2BC3" w:rsidRPr="00BF4FA0" w:rsidRDefault="002A719B" w:rsidP="00BF4FA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Е.А.Иванова</w:t>
            </w:r>
          </w:p>
        </w:tc>
      </w:tr>
      <w:tr w:rsidR="00D62BC3" w:rsidRPr="00BF4FA0" w:rsidTr="00D62BC3">
        <w:trPr>
          <w:trHeight w:val="105"/>
        </w:trPr>
        <w:tc>
          <w:tcPr>
            <w:tcW w:w="3602" w:type="dxa"/>
            <w:gridSpan w:val="2"/>
          </w:tcPr>
          <w:p w:rsidR="00D62BC3" w:rsidRPr="00BF4FA0" w:rsidRDefault="00D62BC3" w:rsidP="00BF4FA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67" w:type="dxa"/>
            <w:gridSpan w:val="2"/>
          </w:tcPr>
          <w:p w:rsidR="00D62BC3" w:rsidRPr="00BF4FA0" w:rsidRDefault="00D62BC3" w:rsidP="00BF4FA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6" w:type="dxa"/>
            <w:gridSpan w:val="2"/>
          </w:tcPr>
          <w:p w:rsidR="00D62BC3" w:rsidRPr="00BF4FA0" w:rsidRDefault="00D62BC3" w:rsidP="00BF4FA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6" w:type="dxa"/>
            <w:gridSpan w:val="2"/>
          </w:tcPr>
          <w:p w:rsidR="00D62BC3" w:rsidRPr="00BF4FA0" w:rsidRDefault="00D62BC3" w:rsidP="00BF4FA0">
            <w:pPr>
              <w:pStyle w:val="a3"/>
              <w:rPr>
                <w:sz w:val="28"/>
                <w:szCs w:val="28"/>
              </w:rPr>
            </w:pPr>
          </w:p>
        </w:tc>
      </w:tr>
      <w:tr w:rsidR="00D62BC3" w:rsidRPr="00BF4FA0" w:rsidTr="00D62BC3">
        <w:trPr>
          <w:trHeight w:val="276"/>
        </w:trPr>
        <w:tc>
          <w:tcPr>
            <w:tcW w:w="3602" w:type="dxa"/>
            <w:gridSpan w:val="2"/>
            <w:vAlign w:val="bottom"/>
          </w:tcPr>
          <w:p w:rsidR="00D62BC3" w:rsidRPr="00BF4FA0" w:rsidRDefault="00D62BC3" w:rsidP="00BF4FA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BC3" w:rsidRPr="00BF4FA0" w:rsidRDefault="00D62BC3" w:rsidP="00BF4FA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06" w:type="dxa"/>
            <w:gridSpan w:val="2"/>
            <w:vAlign w:val="bottom"/>
          </w:tcPr>
          <w:p w:rsidR="00D62BC3" w:rsidRPr="00BF4FA0" w:rsidRDefault="00D62BC3" w:rsidP="00BF4FA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62BC3" w:rsidRPr="00BF4FA0" w:rsidRDefault="008175F9" w:rsidP="00BF4FA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О.А.Андреева</w:t>
            </w:r>
          </w:p>
        </w:tc>
      </w:tr>
    </w:tbl>
    <w:p w:rsidR="00D62BC3" w:rsidRPr="00BF4FA0" w:rsidRDefault="00D62BC3" w:rsidP="00BF4FA0">
      <w:pPr>
        <w:pStyle w:val="a3"/>
        <w:rPr>
          <w:color w:val="000000"/>
          <w:sz w:val="28"/>
          <w:szCs w:val="28"/>
        </w:rPr>
      </w:pPr>
    </w:p>
    <w:p w:rsidR="004679D3" w:rsidRPr="00BF4FA0" w:rsidRDefault="004679D3" w:rsidP="00BF4FA0">
      <w:pPr>
        <w:pStyle w:val="a3"/>
        <w:rPr>
          <w:sz w:val="28"/>
          <w:szCs w:val="28"/>
        </w:rPr>
      </w:pPr>
    </w:p>
    <w:sectPr w:rsidR="004679D3" w:rsidRPr="00BF4FA0" w:rsidSect="00467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1046D"/>
    <w:multiLevelType w:val="hybridMultilevel"/>
    <w:tmpl w:val="E93C5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17E"/>
    <w:rsid w:val="000D2C55"/>
    <w:rsid w:val="001367C7"/>
    <w:rsid w:val="00234DF1"/>
    <w:rsid w:val="002A719B"/>
    <w:rsid w:val="002F2295"/>
    <w:rsid w:val="004679D3"/>
    <w:rsid w:val="007C5C9A"/>
    <w:rsid w:val="00813ED2"/>
    <w:rsid w:val="008175F9"/>
    <w:rsid w:val="009D7D1D"/>
    <w:rsid w:val="009E497F"/>
    <w:rsid w:val="00AF2F47"/>
    <w:rsid w:val="00BF4FA0"/>
    <w:rsid w:val="00C12388"/>
    <w:rsid w:val="00CF32A3"/>
    <w:rsid w:val="00D62BC3"/>
    <w:rsid w:val="00DD517E"/>
    <w:rsid w:val="00F23965"/>
    <w:rsid w:val="00F534A2"/>
    <w:rsid w:val="00F91774"/>
    <w:rsid w:val="00FA537D"/>
    <w:rsid w:val="00FF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4A2"/>
    <w:pPr>
      <w:suppressAutoHyphens/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BC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D62BC3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2BC3"/>
  </w:style>
  <w:style w:type="paragraph" w:customStyle="1" w:styleId="ConsPlusNonformat">
    <w:name w:val="ConsPlusNonformat"/>
    <w:rsid w:val="00F534A2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5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</dc:creator>
  <cp:keywords/>
  <dc:description/>
  <cp:lastModifiedBy>IvanovaEA</cp:lastModifiedBy>
  <cp:revision>13</cp:revision>
  <cp:lastPrinted>2015-12-14T07:51:00Z</cp:lastPrinted>
  <dcterms:created xsi:type="dcterms:W3CDTF">2015-12-09T13:01:00Z</dcterms:created>
  <dcterms:modified xsi:type="dcterms:W3CDTF">2019-03-01T06:37:00Z</dcterms:modified>
</cp:coreProperties>
</file>